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AED4" w14:textId="77777777" w:rsidR="00840A2B" w:rsidRDefault="00840A2B" w:rsidP="00A47F6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D9F3B69" w14:textId="77777777" w:rsidR="006422DF" w:rsidRDefault="006422DF" w:rsidP="00A47F61">
      <w:pPr>
        <w:jc w:val="center"/>
        <w:rPr>
          <w:b/>
          <w:sz w:val="28"/>
          <w:szCs w:val="28"/>
        </w:rPr>
      </w:pPr>
    </w:p>
    <w:p w14:paraId="4BC8EB98" w14:textId="455D6179" w:rsidR="00766F31" w:rsidRPr="00BC7CEE" w:rsidRDefault="00A47F61" w:rsidP="00A47F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7CEE">
        <w:rPr>
          <w:rFonts w:asciiTheme="majorHAnsi" w:hAnsiTheme="majorHAnsi" w:cstheme="majorHAnsi"/>
          <w:b/>
          <w:sz w:val="28"/>
          <w:szCs w:val="28"/>
        </w:rPr>
        <w:t>Übung</w:t>
      </w:r>
      <w:r w:rsidR="001A712F" w:rsidRPr="00BC7CEE">
        <w:rPr>
          <w:rFonts w:asciiTheme="majorHAnsi" w:hAnsiTheme="majorHAnsi" w:cstheme="majorHAnsi"/>
          <w:b/>
          <w:sz w:val="28"/>
          <w:szCs w:val="28"/>
        </w:rPr>
        <w:t>sanleitung</w:t>
      </w:r>
      <w:r w:rsidR="002F79AC" w:rsidRPr="00BC7CE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16469" w:rsidRPr="00BC7CEE">
        <w:rPr>
          <w:rFonts w:asciiTheme="majorHAnsi" w:hAnsiTheme="majorHAnsi" w:cstheme="majorHAnsi"/>
          <w:b/>
          <w:sz w:val="28"/>
          <w:szCs w:val="28"/>
        </w:rPr>
        <w:t>„Feedback- Kreis“</w:t>
      </w:r>
    </w:p>
    <w:p w14:paraId="61FD67E4" w14:textId="0C22722F" w:rsidR="002F79AC" w:rsidRPr="00BC7CEE" w:rsidRDefault="00116469" w:rsidP="00A47F61">
      <w:pPr>
        <w:jc w:val="center"/>
        <w:rPr>
          <w:rFonts w:asciiTheme="majorHAnsi" w:hAnsiTheme="majorHAnsi" w:cstheme="majorHAnsi"/>
          <w:b/>
        </w:rPr>
      </w:pPr>
      <w:r w:rsidRPr="00BC7CEE">
        <w:rPr>
          <w:rFonts w:asciiTheme="majorHAnsi" w:hAnsiTheme="majorHAnsi" w:cstheme="majorHAnsi"/>
          <w:b/>
        </w:rPr>
        <w:t>Offenes Geben und Annehmen von positiven Feedback</w:t>
      </w:r>
    </w:p>
    <w:p w14:paraId="41BF574B" w14:textId="77777777" w:rsidR="001A712F" w:rsidRPr="00BC7CEE" w:rsidRDefault="001A712F" w:rsidP="00A47F6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484BA7A" w14:textId="77777777" w:rsidR="001A712F" w:rsidRPr="00BC7CEE" w:rsidRDefault="001A712F" w:rsidP="00A47F6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B32A49" w14:textId="4B5E4D91" w:rsidR="00002E5E" w:rsidRPr="00BC7CEE" w:rsidRDefault="00002E5E" w:rsidP="00002E5E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  <w:u w:val="single"/>
        </w:rPr>
        <w:t>Dauer</w:t>
      </w:r>
      <w:r w:rsidR="006366C4" w:rsidRPr="00BC7CEE">
        <w:rPr>
          <w:rFonts w:asciiTheme="majorHAnsi" w:hAnsiTheme="majorHAnsi" w:cstheme="majorHAnsi"/>
          <w:u w:val="single"/>
        </w:rPr>
        <w:t>:</w:t>
      </w:r>
      <w:r w:rsidRPr="00BC7CEE">
        <w:rPr>
          <w:rFonts w:asciiTheme="majorHAnsi" w:hAnsiTheme="majorHAnsi" w:cstheme="majorHAnsi"/>
          <w:u w:val="single"/>
        </w:rPr>
        <w:t xml:space="preserve"> </w:t>
      </w:r>
      <w:r w:rsidR="00116469" w:rsidRPr="00BC7CEE">
        <w:rPr>
          <w:rFonts w:asciiTheme="majorHAnsi" w:hAnsiTheme="majorHAnsi" w:cstheme="majorHAnsi"/>
        </w:rPr>
        <w:t>Je nach Größe der Gruppe bis zu 60 Minuten</w:t>
      </w:r>
    </w:p>
    <w:p w14:paraId="7A423B9B" w14:textId="77777777" w:rsidR="00B8386D" w:rsidRPr="00BC7CEE" w:rsidRDefault="00B8386D" w:rsidP="00002E5E">
      <w:pPr>
        <w:rPr>
          <w:rFonts w:asciiTheme="majorHAnsi" w:hAnsiTheme="majorHAnsi" w:cstheme="majorHAnsi"/>
        </w:rPr>
      </w:pPr>
    </w:p>
    <w:p w14:paraId="59F59534" w14:textId="2E7C68C1" w:rsidR="00B8386D" w:rsidRPr="00BC7CEE" w:rsidRDefault="00B8386D" w:rsidP="00002E5E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  <w:u w:val="single"/>
        </w:rPr>
        <w:t xml:space="preserve">Übungsart: </w:t>
      </w:r>
      <w:r w:rsidR="00116469" w:rsidRPr="00BC7CEE">
        <w:rPr>
          <w:rFonts w:asciiTheme="majorHAnsi" w:hAnsiTheme="majorHAnsi" w:cstheme="majorHAnsi"/>
        </w:rPr>
        <w:t>Übung im Plenum</w:t>
      </w:r>
    </w:p>
    <w:p w14:paraId="7BD296A7" w14:textId="77777777" w:rsidR="00116469" w:rsidRPr="00BC7CEE" w:rsidRDefault="00116469" w:rsidP="00002E5E">
      <w:pPr>
        <w:rPr>
          <w:rFonts w:asciiTheme="majorHAnsi" w:hAnsiTheme="majorHAnsi" w:cstheme="majorHAnsi"/>
        </w:rPr>
      </w:pPr>
    </w:p>
    <w:p w14:paraId="58EA82D9" w14:textId="6950967B" w:rsidR="00116469" w:rsidRPr="00BC7CEE" w:rsidRDefault="00116469" w:rsidP="00002E5E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  <w:u w:val="single"/>
        </w:rPr>
        <w:t xml:space="preserve">Hilfsmittel: </w:t>
      </w:r>
      <w:r w:rsidRPr="00BC7CEE">
        <w:rPr>
          <w:rFonts w:asciiTheme="majorHAnsi" w:hAnsiTheme="majorHAnsi" w:cstheme="majorHAnsi"/>
        </w:rPr>
        <w:t>Keine</w:t>
      </w:r>
    </w:p>
    <w:p w14:paraId="1B09E216" w14:textId="77777777" w:rsidR="00DB5535" w:rsidRPr="00BC7CEE" w:rsidRDefault="00DB5535" w:rsidP="00116469">
      <w:pPr>
        <w:rPr>
          <w:rFonts w:asciiTheme="majorHAnsi" w:hAnsiTheme="majorHAnsi" w:cstheme="majorHAnsi"/>
          <w:u w:val="single"/>
        </w:rPr>
      </w:pPr>
    </w:p>
    <w:p w14:paraId="2182074F" w14:textId="41DB68B9" w:rsidR="00B8386D" w:rsidRPr="00BC7CEE" w:rsidRDefault="006C15FD" w:rsidP="00116469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  <w:u w:val="single"/>
        </w:rPr>
        <w:t xml:space="preserve">Ablauf: </w:t>
      </w:r>
      <w:r w:rsidR="00116469" w:rsidRPr="00BC7CEE">
        <w:rPr>
          <w:rFonts w:asciiTheme="majorHAnsi" w:hAnsiTheme="majorHAnsi" w:cstheme="majorHAnsi"/>
        </w:rPr>
        <w:t>Die Teilnehme</w:t>
      </w:r>
      <w:r w:rsidR="00BC7CEE">
        <w:rPr>
          <w:rFonts w:asciiTheme="majorHAnsi" w:hAnsiTheme="majorHAnsi" w:cstheme="majorHAnsi"/>
        </w:rPr>
        <w:t>nden</w:t>
      </w:r>
      <w:r w:rsidR="00116469" w:rsidRPr="00BC7CEE">
        <w:rPr>
          <w:rFonts w:asciiTheme="majorHAnsi" w:hAnsiTheme="majorHAnsi" w:cstheme="majorHAnsi"/>
        </w:rPr>
        <w:t xml:space="preserve"> bilden zwei Kreise. Die Mitglieder des ersten Kreises stehen in der Mitte, die Gesichter nach außen gewandt. Der zweite Kreis hat </w:t>
      </w:r>
      <w:r w:rsidR="00BC7CEE">
        <w:rPr>
          <w:rFonts w:asciiTheme="majorHAnsi" w:hAnsiTheme="majorHAnsi" w:cstheme="majorHAnsi"/>
        </w:rPr>
        <w:t>gleich</w:t>
      </w:r>
      <w:r w:rsidR="00116469" w:rsidRPr="00BC7CEE">
        <w:rPr>
          <w:rFonts w:asciiTheme="majorHAnsi" w:hAnsiTheme="majorHAnsi" w:cstheme="majorHAnsi"/>
        </w:rPr>
        <w:t>viele Mitglieder wie der erste, umschließt aber den ersten Kreis so, dass jedes Mitglied aus beiden Kreisen einen Partner hat und sich beide in die Augen sehen können.</w:t>
      </w:r>
    </w:p>
    <w:p w14:paraId="7696D92C" w14:textId="77777777" w:rsidR="00116469" w:rsidRPr="00BC7CEE" w:rsidRDefault="00116469" w:rsidP="00116469">
      <w:pPr>
        <w:rPr>
          <w:rFonts w:asciiTheme="majorHAnsi" w:hAnsiTheme="majorHAnsi" w:cstheme="majorHAnsi"/>
        </w:rPr>
      </w:pPr>
    </w:p>
    <w:p w14:paraId="14165B35" w14:textId="399CCFC5" w:rsidR="00116469" w:rsidRPr="00BC7CEE" w:rsidRDefault="00116469" w:rsidP="00116469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</w:rPr>
        <w:t>Die Mitglieder des inneren Kreises geben nun ihren jeweiligen Partnern im äußeren Kreis positives Feedback</w:t>
      </w:r>
      <w:r w:rsidR="00DB5535" w:rsidRPr="00BC7CEE">
        <w:rPr>
          <w:rFonts w:asciiTheme="majorHAnsi" w:hAnsiTheme="majorHAnsi" w:cstheme="majorHAnsi"/>
        </w:rPr>
        <w:t>. Der äußere Kreis bewegt sich dann im Uhrzeigersinn weiter.</w:t>
      </w:r>
    </w:p>
    <w:p w14:paraId="7BB06843" w14:textId="538A5434" w:rsidR="00DB5535" w:rsidRPr="00BC7CEE" w:rsidRDefault="00DB5535" w:rsidP="00116469">
      <w:pPr>
        <w:rPr>
          <w:rFonts w:asciiTheme="majorHAnsi" w:hAnsiTheme="majorHAnsi" w:cstheme="majorHAnsi"/>
        </w:rPr>
      </w:pPr>
    </w:p>
    <w:p w14:paraId="4FDB951A" w14:textId="7C4AAC34" w:rsidR="00DB5535" w:rsidRPr="00BC7CEE" w:rsidRDefault="00DB5535" w:rsidP="00116469">
      <w:pPr>
        <w:rPr>
          <w:rFonts w:asciiTheme="majorHAnsi" w:hAnsiTheme="majorHAnsi" w:cstheme="majorHAnsi"/>
        </w:rPr>
      </w:pPr>
      <w:r w:rsidRPr="00BC7CEE">
        <w:rPr>
          <w:rFonts w:asciiTheme="majorHAnsi" w:hAnsiTheme="majorHAnsi" w:cstheme="majorHAnsi"/>
        </w:rPr>
        <w:t>Wenn alle Mitglieder des äußeren Kreises positives Feedback erhalten haben, wechseln sie in die Mitte und bilden den inneren Kreis.</w:t>
      </w:r>
    </w:p>
    <w:p w14:paraId="5D4429F1" w14:textId="5A64CCD4" w:rsidR="00DB5535" w:rsidRPr="00BC7CEE" w:rsidRDefault="00DB5535" w:rsidP="00116469">
      <w:pPr>
        <w:rPr>
          <w:rFonts w:asciiTheme="majorHAnsi" w:hAnsiTheme="majorHAnsi" w:cstheme="majorHAnsi"/>
        </w:rPr>
      </w:pPr>
    </w:p>
    <w:p w14:paraId="5A1CF6E3" w14:textId="71BABB60" w:rsidR="00DB5535" w:rsidRPr="00BC7CEE" w:rsidRDefault="00DB5535" w:rsidP="00116469">
      <w:pPr>
        <w:rPr>
          <w:rFonts w:asciiTheme="majorHAnsi" w:hAnsiTheme="majorHAnsi" w:cstheme="majorHAnsi"/>
          <w:b/>
          <w:highlight w:val="yellow"/>
        </w:rPr>
      </w:pPr>
      <w:r w:rsidRPr="00BC7CEE">
        <w:rPr>
          <w:rFonts w:asciiTheme="majorHAnsi" w:hAnsiTheme="majorHAnsi" w:cstheme="majorHAnsi"/>
          <w:u w:val="single"/>
        </w:rPr>
        <w:t xml:space="preserve">Handling: </w:t>
      </w:r>
      <w:r w:rsidRPr="00BC7CEE">
        <w:rPr>
          <w:rFonts w:asciiTheme="majorHAnsi" w:hAnsiTheme="majorHAnsi" w:cstheme="majorHAnsi"/>
        </w:rPr>
        <w:t xml:space="preserve">Zur besseren Verdeutlichung kann der </w:t>
      </w:r>
      <w:r w:rsidR="00BC7CEE">
        <w:rPr>
          <w:rFonts w:asciiTheme="majorHAnsi" w:hAnsiTheme="majorHAnsi" w:cstheme="majorHAnsi"/>
        </w:rPr>
        <w:t>Anleitende</w:t>
      </w:r>
      <w:r w:rsidR="00F14781" w:rsidRPr="00BC7CEE">
        <w:rPr>
          <w:rFonts w:asciiTheme="majorHAnsi" w:hAnsiTheme="majorHAnsi" w:cstheme="majorHAnsi"/>
        </w:rPr>
        <w:t xml:space="preserve"> </w:t>
      </w:r>
      <w:r w:rsidRPr="00BC7CEE">
        <w:rPr>
          <w:rFonts w:asciiTheme="majorHAnsi" w:hAnsiTheme="majorHAnsi" w:cstheme="majorHAnsi"/>
        </w:rPr>
        <w:t>die beiden Kreise a</w:t>
      </w:r>
      <w:r w:rsidR="00BC7CEE">
        <w:rPr>
          <w:rFonts w:asciiTheme="majorHAnsi" w:hAnsiTheme="majorHAnsi" w:cstheme="majorHAnsi"/>
        </w:rPr>
        <w:t>uf</w:t>
      </w:r>
      <w:r w:rsidRPr="00BC7CEE">
        <w:rPr>
          <w:rFonts w:asciiTheme="majorHAnsi" w:hAnsiTheme="majorHAnsi" w:cstheme="majorHAnsi"/>
        </w:rPr>
        <w:t>zeichnen.</w:t>
      </w:r>
    </w:p>
    <w:p w14:paraId="2383EB1E" w14:textId="6D63DFA2" w:rsidR="001A712F" w:rsidRPr="00B8386D" w:rsidRDefault="001A712F" w:rsidP="00941BEC">
      <w:pPr>
        <w:rPr>
          <w:b/>
          <w:highlight w:val="yellow"/>
        </w:rPr>
      </w:pPr>
    </w:p>
    <w:p w14:paraId="175A8456" w14:textId="75BE48DE" w:rsidR="00FD0AC3" w:rsidRDefault="00FD0AC3" w:rsidP="00941BEC">
      <w:pPr>
        <w:rPr>
          <w:b/>
        </w:rPr>
      </w:pPr>
    </w:p>
    <w:p w14:paraId="039912FE" w14:textId="00AB7F36" w:rsidR="00647635" w:rsidRDefault="00647635" w:rsidP="00941BEC">
      <w:pPr>
        <w:rPr>
          <w:u w:val="single"/>
        </w:rPr>
      </w:pPr>
    </w:p>
    <w:p w14:paraId="7A45D7A0" w14:textId="4E3BE33A" w:rsidR="00C71114" w:rsidRPr="00C71114" w:rsidRDefault="00BC7CEE" w:rsidP="001128AE">
      <w:pPr>
        <w:jc w:val="both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AAF5CF" wp14:editId="28A75EB2">
                <wp:simplePos x="0" y="0"/>
                <wp:positionH relativeFrom="column">
                  <wp:posOffset>1240006</wp:posOffset>
                </wp:positionH>
                <wp:positionV relativeFrom="paragraph">
                  <wp:posOffset>111760</wp:posOffset>
                </wp:positionV>
                <wp:extent cx="3435077" cy="3680794"/>
                <wp:effectExtent l="50800" t="0" r="0" b="7874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077" cy="3680794"/>
                          <a:chOff x="156754" y="-79102"/>
                          <a:chExt cx="3435077" cy="3680794"/>
                        </a:xfrm>
                      </wpg:grpSpPr>
                      <wps:wsp>
                        <wps:cNvPr id="19" name="Textfeld 19"/>
                        <wps:cNvSpPr txBox="1"/>
                        <wps:spPr>
                          <a:xfrm>
                            <a:off x="1346926" y="1854926"/>
                            <a:ext cx="914400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A66538" w14:textId="3A34F708" w:rsidR="00F14781" w:rsidRPr="00CC52A5" w:rsidRDefault="00F14781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CC52A5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Innenkreis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1913709" y="476069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658983" y="1272903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103812" y="1501503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188720" y="2108926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737360" y="2206897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096589" y="1703977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39635" y="1070429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15983" y="2696754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161903" y="2964543"/>
                            <a:ext cx="432000" cy="43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965269" y="1756229"/>
                            <a:ext cx="431800" cy="431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mit Pfeil 12"/>
                        <wps:cNvCnPr/>
                        <wps:spPr>
                          <a:xfrm>
                            <a:off x="770709" y="1455420"/>
                            <a:ext cx="330886" cy="144000"/>
                          </a:xfrm>
                          <a:prstGeom prst="straightConnector1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mit Pfeil 13"/>
                        <wps:cNvCnPr/>
                        <wps:spPr>
                          <a:xfrm flipH="1">
                            <a:off x="1946003" y="946331"/>
                            <a:ext cx="108000" cy="324000"/>
                          </a:xfrm>
                          <a:prstGeom prst="straightConnector1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 flipH="1" flipV="1">
                            <a:off x="2592978" y="1931489"/>
                            <a:ext cx="331916" cy="45719"/>
                          </a:xfrm>
                          <a:prstGeom prst="straightConnector1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 flipH="1" flipV="1">
                            <a:off x="2050869" y="2644503"/>
                            <a:ext cx="188097" cy="323678"/>
                          </a:xfrm>
                          <a:prstGeom prst="straightConnector1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 flipV="1">
                            <a:off x="947420" y="2494280"/>
                            <a:ext cx="280086" cy="254206"/>
                          </a:xfrm>
                          <a:prstGeom prst="straightConnector1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ing 24"/>
                        <wps:cNvSpPr/>
                        <wps:spPr>
                          <a:xfrm>
                            <a:off x="156754" y="397692"/>
                            <a:ext cx="3204000" cy="3204000"/>
                          </a:xfrm>
                          <a:prstGeom prst="donu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32000"/>
                            </a:schemeClr>
                          </a:solidFill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613500" y="-79102"/>
                            <a:ext cx="2978331" cy="4767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217547" w14:textId="239648BF" w:rsidR="00CC52A5" w:rsidRPr="00CC52A5" w:rsidRDefault="00CC52A5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CC52A5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Außenkreis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C7CEE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Laufrichtung</w:t>
                              </w:r>
                              <w:r w:rsidR="00BC7CEE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: im Uhrzeigersinn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AF5CF" id="Gruppieren 26" o:spid="_x0000_s1026" style="position:absolute;left:0;text-align:left;margin-left:97.65pt;margin-top:8.8pt;width:270.5pt;height:289.85pt;z-index:251691008;mso-width-relative:margin;mso-height-relative:margin" coordorigin="1567,-791" coordsize="34350,3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27" type="#_x0000_t202" style="position:absolute;left:13469;top:18549;width:914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59A66538" w14:textId="3A34F708" w:rsidR="00F14781" w:rsidRPr="00CC52A5" w:rsidRDefault="00F14781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CC52A5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Innenkreis</w:t>
                        </w:r>
                      </w:p>
                    </w:txbxContent>
                  </v:textbox>
                </v:shape>
                <v:oval id="Oval 1" o:spid="_x0000_s1028" style="position:absolute;left:19137;top:476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" o:spid="_x0000_s1029" style="position:absolute;left:16589;top:1272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3" o:spid="_x0000_s1030" style="position:absolute;left:11038;top:15015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4" o:spid="_x0000_s1031" style="position:absolute;left:11887;top:2108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5" o:spid="_x0000_s1032" style="position:absolute;left:17373;top:2206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6" o:spid="_x0000_s1033" style="position:absolute;left:20965;top:1703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8" o:spid="_x0000_s1034" style="position:absolute;left:3396;top:1070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9" o:spid="_x0000_s1035" style="position:absolute;left:5159;top:2696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0" o:spid="_x0000_s1036" style="position:absolute;left:21619;top:29645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1" o:spid="_x0000_s1037" style="position:absolute;left:29652;top:1756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2" o:spid="_x0000_s1038" type="#_x0000_t32" style="position:absolute;left:7707;top:14554;width:3308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" strokecolor="#c0504d [3205]" strokeweight="2pt">
                  <v:stroke startarrowwidth="wide" endarrow="block"/>
                  <v:shadow on="t" color="black" opacity="24903f" origin=",.5" offset="0,.55556mm"/>
                </v:shape>
                <v:shape id="Gerade Verbindung mit Pfeil 13" o:spid="_x0000_s1039" type="#_x0000_t32" style="position:absolute;left:19460;top:9463;width:1080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" strokecolor="#c0504d [3205]" strokeweight="2pt">
                  <v:stroke startarrowwidth="wide" endarrow="block"/>
                  <v:shadow on="t" color="black" opacity="24903f" origin=",.5" offset="0,.55556mm"/>
                </v:shape>
                <v:shape id="Gerade Verbindung mit Pfeil 15" o:spid="_x0000_s1040" type="#_x0000_t32" style="position:absolute;left:25929;top:19314;width:3319;height:4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" strokecolor="#c0504d [3205]" strokeweight="2pt">
                  <v:stroke startarrowwidth="wide" endarrow="block"/>
                  <v:shadow on="t" color="black" opacity="24903f" origin=",.5" offset="0,.55556mm"/>
                </v:shape>
                <v:shape id="Gerade Verbindung mit Pfeil 16" o:spid="_x0000_s1041" type="#_x0000_t32" style="position:absolute;left:20508;top:26445;width:1881;height:32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" strokecolor="#c0504d [3205]" strokeweight="2pt">
                  <v:stroke startarrowwidth="wide" endarrow="block"/>
                  <v:shadow on="t" color="black" opacity="24903f" origin=",.5" offset="0,.55556mm"/>
                </v:shape>
                <v:shape id="Gerade Verbindung mit Pfeil 17" o:spid="_x0000_s1042" type="#_x0000_t32" style="position:absolute;left:9474;top:24942;width:2801;height:25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" strokecolor="#c0504d [3205]" strokeweight="2pt">
                  <v:stroke startarrowwidth="wide" endarrow="block"/>
                  <v:shadow on="t" color="black" opacity="24903f" origin=",.5" offset="0,.55556mm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24" o:spid="_x0000_s1043" type="#_x0000_t23" style="position:absolute;left:1567;top:3976;width:32040;height:3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" fillcolor="#95b3d7 [1940]" strokecolor="#4579b8 [3044]">
                  <v:fill opacity="21074f"/>
                  <v:shadow on="t" color="black" opacity="22937f" origin=",.5" offset="0,.63889mm"/>
                </v:shape>
                <v:shape id="Textfeld 25" o:spid="_x0000_s1044" type="#_x0000_t202" style="position:absolute;left:6135;top:-791;width:29783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3A217547" w14:textId="239648BF" w:rsidR="00CC52A5" w:rsidRPr="00CC52A5" w:rsidRDefault="00CC52A5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CC52A5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Außenkreis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BC7CEE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Laufrichtung</w:t>
                        </w:r>
                        <w:r w:rsidR="00BC7CEE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: im Uhrzeigersinn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1114" w:rsidRPr="00C71114" w:rsidSect="00766F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223"/>
    <w:multiLevelType w:val="hybridMultilevel"/>
    <w:tmpl w:val="4B94C6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183"/>
    <w:multiLevelType w:val="multilevel"/>
    <w:tmpl w:val="974A72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1487"/>
    <w:multiLevelType w:val="hybridMultilevel"/>
    <w:tmpl w:val="543022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ED3"/>
    <w:multiLevelType w:val="hybridMultilevel"/>
    <w:tmpl w:val="F28C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58D"/>
    <w:multiLevelType w:val="hybridMultilevel"/>
    <w:tmpl w:val="58B6D2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2894"/>
    <w:multiLevelType w:val="hybridMultilevel"/>
    <w:tmpl w:val="D6F2AA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A106A47"/>
    <w:multiLevelType w:val="hybridMultilevel"/>
    <w:tmpl w:val="DA406A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07473"/>
    <w:multiLevelType w:val="hybridMultilevel"/>
    <w:tmpl w:val="974A7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6A49"/>
    <w:multiLevelType w:val="hybridMultilevel"/>
    <w:tmpl w:val="97028F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5B6"/>
    <w:multiLevelType w:val="hybridMultilevel"/>
    <w:tmpl w:val="98183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1919"/>
    <w:multiLevelType w:val="hybridMultilevel"/>
    <w:tmpl w:val="16644AE4"/>
    <w:lvl w:ilvl="0" w:tplc="C5420AD0">
      <w:start w:val="1"/>
      <w:numFmt w:val="lowerLetter"/>
      <w:lvlText w:val="%1)"/>
      <w:lvlJc w:val="left"/>
      <w:pPr>
        <w:ind w:left="737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EFC6790"/>
    <w:multiLevelType w:val="hybridMultilevel"/>
    <w:tmpl w:val="914EF69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61"/>
    <w:rsid w:val="00002E5E"/>
    <w:rsid w:val="00034BD2"/>
    <w:rsid w:val="00084059"/>
    <w:rsid w:val="001128AE"/>
    <w:rsid w:val="00116469"/>
    <w:rsid w:val="00121020"/>
    <w:rsid w:val="001343FD"/>
    <w:rsid w:val="001436EA"/>
    <w:rsid w:val="001770DA"/>
    <w:rsid w:val="001A712F"/>
    <w:rsid w:val="001C4156"/>
    <w:rsid w:val="001F64B7"/>
    <w:rsid w:val="00227EED"/>
    <w:rsid w:val="0025487E"/>
    <w:rsid w:val="002B0C1D"/>
    <w:rsid w:val="002F79AC"/>
    <w:rsid w:val="003352D9"/>
    <w:rsid w:val="003843F9"/>
    <w:rsid w:val="00386C1B"/>
    <w:rsid w:val="00394124"/>
    <w:rsid w:val="003B0F4D"/>
    <w:rsid w:val="003D0FA3"/>
    <w:rsid w:val="0046467D"/>
    <w:rsid w:val="0055034D"/>
    <w:rsid w:val="005E1D36"/>
    <w:rsid w:val="005F3DC4"/>
    <w:rsid w:val="005F64A1"/>
    <w:rsid w:val="00625958"/>
    <w:rsid w:val="006366C4"/>
    <w:rsid w:val="006422DF"/>
    <w:rsid w:val="00647635"/>
    <w:rsid w:val="006C15FD"/>
    <w:rsid w:val="007669B2"/>
    <w:rsid w:val="00766F31"/>
    <w:rsid w:val="007A497C"/>
    <w:rsid w:val="00840A2B"/>
    <w:rsid w:val="00845612"/>
    <w:rsid w:val="00871D70"/>
    <w:rsid w:val="00941BEC"/>
    <w:rsid w:val="00976FB7"/>
    <w:rsid w:val="009E5C32"/>
    <w:rsid w:val="00A47F61"/>
    <w:rsid w:val="00B51FDB"/>
    <w:rsid w:val="00B674CD"/>
    <w:rsid w:val="00B8386D"/>
    <w:rsid w:val="00BC7CEE"/>
    <w:rsid w:val="00C71114"/>
    <w:rsid w:val="00CC52A5"/>
    <w:rsid w:val="00D369F9"/>
    <w:rsid w:val="00D44B0A"/>
    <w:rsid w:val="00DB5535"/>
    <w:rsid w:val="00E324BF"/>
    <w:rsid w:val="00E40E5A"/>
    <w:rsid w:val="00EF5E8D"/>
    <w:rsid w:val="00F14781"/>
    <w:rsid w:val="00F5375C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B3C21"/>
  <w14:defaultImageDpi w14:val="300"/>
  <w15:docId w15:val="{73777952-FE06-0844-94E3-F9418C3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27A2E-A8C1-4175-9698-D85AD7AA2E24}"/>
</file>

<file path=customXml/itemProps2.xml><?xml version="1.0" encoding="utf-8"?>
<ds:datastoreItem xmlns:ds="http://schemas.openxmlformats.org/officeDocument/2006/customXml" ds:itemID="{968FEC21-3501-4B8D-8397-A79073BBF16A}"/>
</file>

<file path=customXml/itemProps3.xml><?xml version="1.0" encoding="utf-8"?>
<ds:datastoreItem xmlns:ds="http://schemas.openxmlformats.org/officeDocument/2006/customXml" ds:itemID="{538857FD-5E1F-43CE-9511-03FB10298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Rosenbrock-Thurow</dc:creator>
  <cp:keywords/>
  <dc:description/>
  <cp:lastModifiedBy>Burgey, Jasmin</cp:lastModifiedBy>
  <cp:revision>2</cp:revision>
  <cp:lastPrinted>2018-05-30T12:34:00Z</cp:lastPrinted>
  <dcterms:created xsi:type="dcterms:W3CDTF">2020-08-31T09:18:00Z</dcterms:created>
  <dcterms:modified xsi:type="dcterms:W3CDTF">2020-08-31T09:18:00Z</dcterms:modified>
</cp:coreProperties>
</file>